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9C" w:rsidRDefault="00BC1B9C" w:rsidP="00BC1B9C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УТВЕРЖДАЮ:</w:t>
      </w:r>
    </w:p>
    <w:p w:rsidR="00BC1B9C" w:rsidRDefault="00BC1B9C" w:rsidP="00BC1B9C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ГАПОУ СО «</w:t>
      </w:r>
      <w:proofErr w:type="spellStart"/>
      <w:r>
        <w:rPr>
          <w:color w:val="000000"/>
          <w:sz w:val="27"/>
          <w:szCs w:val="27"/>
        </w:rPr>
        <w:t>Исовский</w:t>
      </w:r>
      <w:proofErr w:type="spellEnd"/>
      <w:r>
        <w:rPr>
          <w:color w:val="000000"/>
          <w:sz w:val="27"/>
          <w:szCs w:val="27"/>
        </w:rPr>
        <w:t xml:space="preserve"> геологоразведочный техникум»</w:t>
      </w:r>
    </w:p>
    <w:p w:rsidR="00BC1B9C" w:rsidRDefault="00BC1B9C" w:rsidP="00BC1B9C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_____________ФИО</w:t>
      </w:r>
    </w:p>
    <w:p w:rsidR="00BC1B9C" w:rsidRDefault="00BC1B9C" w:rsidP="00BC1B9C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«____» _________________ 2021 г.</w:t>
      </w:r>
    </w:p>
    <w:p w:rsidR="00BC1B9C" w:rsidRDefault="00BC1B9C" w:rsidP="00BC1B9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 о службе медиации «Доверие»</w:t>
      </w:r>
    </w:p>
    <w:p w:rsidR="00BC1B9C" w:rsidRDefault="00BC1B9C" w:rsidP="00BC1B9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ГАПОУ СО «</w:t>
      </w:r>
      <w:proofErr w:type="spellStart"/>
      <w:r>
        <w:rPr>
          <w:color w:val="000000"/>
          <w:sz w:val="27"/>
          <w:szCs w:val="27"/>
        </w:rPr>
        <w:t>Исовский</w:t>
      </w:r>
      <w:proofErr w:type="spellEnd"/>
      <w:r>
        <w:rPr>
          <w:color w:val="000000"/>
          <w:sz w:val="27"/>
          <w:szCs w:val="27"/>
        </w:rPr>
        <w:t xml:space="preserve"> геологоразведочный техникум»</w:t>
      </w:r>
    </w:p>
    <w:p w:rsidR="00BC1B9C" w:rsidRDefault="00BC1B9C" w:rsidP="00BC1B9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(ПРОЕКТ)</w:t>
      </w:r>
      <w:bookmarkStart w:id="0" w:name="_GoBack"/>
      <w:bookmarkEnd w:id="0"/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Служба медиации является объединением обучающихся и педагогов, действующих в образовательном учреждении на основе добровольческих усилий студентов.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Служба медиации действует на основании действующего законодательства, устава техникума и настоящего Положения и Стандартов восстановительной медиации.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Цели и задачи службы медиации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Целью деятельности службы медиации является: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 Распространение среди студентов, работников организации и педагогов цивилизованных форм разрешения конфликтов;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2.1.2. Помощь в разрешении конфликтных и криминальных ситуаций на основе принципов восстановительной медиации;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2.1.3. Снижения количества административных реагирований на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правонарушения.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Задачи деятельности службы медиации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2.2.1. Проведение примирительных программ (восстановительных медиаций, кругов сообщества, конференций и т.д.) для участников конфликтов и ситуаций криминального характера.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2.2.2. Обучение студентов цивилизованным методам урегулирования конфликтов.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2.2.3. Информирование студентов и педагогов о принципах и ценностях восстановительной медиации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Принципы деятельности службы медиации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Деятельность службы медиации основана на следующих принципах: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3.1.1. Принцип добровольности, предполагающий как добровольное участие студентов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3.1.2. Принцип конфиденциальности,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встречи).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3.1.3. Принцип нейтральности,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Порядок формирования службы медиации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В состав службы медиации входят студенты 1-4 курсов очного отделения, прошедшие обучение проведению примирительных программ.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Координатором службы может быть социальный педагог, психолог или иной педагогический работник техникума, прошедший соответствующее обучение, на которого возлагаются обязанности по руководству службой медиации приказом директора техникума.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Вопросы членства в службе медиации, требований к студентам, входящим в состав службы, и иные вопросы, не регламентированные настоящим Положением, могут определяться Уставом, принимаемым службой медиации самостоятельно.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Порядок работы службы медиации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Служба медиации может получать информацию о случаях конфликтного или криминального характера от педагогов, студентов, администрации техникума, членов службы медиации, родителей (или лиц, их заменяющих).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5.2. 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</w:t>
      </w:r>
      <w:proofErr w:type="spellStart"/>
      <w:r>
        <w:rPr>
          <w:color w:val="000000"/>
          <w:sz w:val="27"/>
          <w:szCs w:val="27"/>
        </w:rPr>
        <w:t>технекума</w:t>
      </w:r>
      <w:proofErr w:type="spellEnd"/>
      <w:r>
        <w:rPr>
          <w:color w:val="000000"/>
          <w:sz w:val="27"/>
          <w:szCs w:val="27"/>
        </w:rPr>
        <w:t>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также необходимо согласие родителей.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техникума и при необходимости производится согласование с соответствующими органами внутренних дел.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5.5. Переговоры с родителями и должностными лицами проводит координатор службы примирения.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5.6. В сложных ситуациях (если есть материальный ущерб, среди участников есть взрослые, в случае криминальной ситуации) координатор службы примирения принимает участие в программе.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5.8. Служба медиации самостоятельно определяет сроки и этапы проведения программы в каждом отдельном случае.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5.10. При необходимости, служба примирения передает копию примирительного договора администрации техникума.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5.11.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провести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5.12. При необходимости, служба медиации информирует участников примирительной программы о возможности привлечения других специалистов (социального педагога, психолога), имеющихся на территории учреждений социальной сферы.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5.13. Деятельность службы медиации фиксируется в журналах и отчетах, которые являются внутренними документами службы.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5.14. </w:t>
      </w:r>
      <w:proofErr w:type="spellStart"/>
      <w:r>
        <w:rPr>
          <w:color w:val="000000"/>
          <w:sz w:val="27"/>
          <w:szCs w:val="27"/>
        </w:rPr>
        <w:t>Куординатор</w:t>
      </w:r>
      <w:proofErr w:type="spellEnd"/>
      <w:r>
        <w:rPr>
          <w:color w:val="000000"/>
          <w:sz w:val="27"/>
          <w:szCs w:val="27"/>
        </w:rPr>
        <w:t xml:space="preserve"> службы осуществляет мониторинг проведенных программ, проведение </w:t>
      </w:r>
      <w:proofErr w:type="spellStart"/>
      <w:r>
        <w:rPr>
          <w:color w:val="000000"/>
          <w:sz w:val="27"/>
          <w:szCs w:val="27"/>
        </w:rPr>
        <w:t>супервизии</w:t>
      </w:r>
      <w:proofErr w:type="spellEnd"/>
      <w:r>
        <w:rPr>
          <w:color w:val="000000"/>
          <w:sz w:val="27"/>
          <w:szCs w:val="27"/>
        </w:rPr>
        <w:t xml:space="preserve"> с медиаторами на соответствие их деятельности принципам восстановительной медиации.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Организация деятельности службы медиации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Службе медиации по согласованию с администрацией техникума предоставляется помещение для сборов и проведения примирительных программ, а также возможность использовать иные ресурсы техникума – такие, как оборудование, оргтехника, канцелярские принадлежности, средства информации и другие.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Должностные лица техникума оказывают службе медиации содействие в распространении информации о деятельности службы среди педагогов и студентов.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6.3. Администрация техникума содействует службе медиации в организации взаимодействия с социальными службами и другими организациями, стимулирует педагогов к участию в работе службы медиации и к использованию в своей деятельности восстановительных практик.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6.6. Администрация техникума поддерживает участие координатора службы примирения в собраниях ассоциации (сообщества) медиаторов.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6.7. Раз в семестр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6.8. В случае если примирительная программа проводилась по факту, по которому возбуждено уголовное дело, администрация техникума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6.9. Служба медиации может вносить на рассмотрение администрации предложения по снижению уровня конфликтности в техникуме.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Заключительные положения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7.1. Настоящее положение вступает в силу с момента утверждения и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действует бессрочно.</w:t>
      </w:r>
    </w:p>
    <w:p w:rsidR="00BC1B9C" w:rsidRDefault="00BC1B9C" w:rsidP="00BC1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 Изменения в настоящее положение вносятся директором техникума по предложению службы медиации или органов студенческого самоуправления.</w:t>
      </w:r>
    </w:p>
    <w:p w:rsidR="00233C3F" w:rsidRDefault="00233C3F" w:rsidP="00BC1B9C">
      <w:pPr>
        <w:jc w:val="both"/>
      </w:pPr>
    </w:p>
    <w:sectPr w:rsidR="0023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98"/>
    <w:rsid w:val="00233C3F"/>
    <w:rsid w:val="006C2498"/>
    <w:rsid w:val="00BC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F23A"/>
  <w15:chartTrackingRefBased/>
  <w15:docId w15:val="{BEA15368-A94B-4C55-B07A-AA0B4AA8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6765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2021-04-20T04:17:00Z</dcterms:created>
  <dcterms:modified xsi:type="dcterms:W3CDTF">2021-04-20T04:18:00Z</dcterms:modified>
</cp:coreProperties>
</file>